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ED739" w14:textId="77777777" w:rsidR="0004185C" w:rsidRDefault="0004185C" w:rsidP="0004185C">
      <w:r w:rsidRPr="004A51B5">
        <w:t>WIN a Suprabeam V3pro r</w:t>
      </w:r>
      <w:r>
        <w:t xml:space="preserve">echargeable! (Value: </w:t>
      </w:r>
      <w:r w:rsidRPr="00867291">
        <w:t>€186.50</w:t>
      </w:r>
      <w:r>
        <w:t>)</w:t>
      </w:r>
    </w:p>
    <w:p w14:paraId="2E536C5E" w14:textId="77777777" w:rsidR="0004185C" w:rsidRDefault="0004185C" w:rsidP="0004185C">
      <w:r>
        <w:t xml:space="preserve">V3pro rechargeable is the perfect work buddy and will provide you with enough light for any task! </w:t>
      </w:r>
    </w:p>
    <w:p w14:paraId="517110A3" w14:textId="77777777" w:rsidR="0004185C" w:rsidRDefault="0004185C" w:rsidP="0004185C">
      <w:r>
        <w:t xml:space="preserve">To participate: LIKE this picture and COMMENT what kind of work you would be using the V3pro rechargeable for. </w:t>
      </w:r>
    </w:p>
    <w:p w14:paraId="799829C8" w14:textId="77777777" w:rsidR="0004185C" w:rsidRDefault="0004185C" w:rsidP="0004185C">
      <w:r>
        <w:t>We are giving away one headlamp, and the winner will be announced July 2</w:t>
      </w:r>
      <w:r w:rsidRPr="004A51B5">
        <w:rPr>
          <w:vertAlign w:val="superscript"/>
        </w:rPr>
        <w:t>nd</w:t>
      </w:r>
      <w:r>
        <w:t xml:space="preserve"> at 10:00. 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The contest is not associated, sponsored or related to Facebook in any way.</w:t>
      </w:r>
    </w:p>
    <w:p w14:paraId="3E849FAC" w14:textId="2126407C" w:rsidR="006C18C3" w:rsidRPr="0004185C" w:rsidRDefault="006C18C3" w:rsidP="0004185C">
      <w:bookmarkStart w:id="0" w:name="_GoBack"/>
      <w:bookmarkEnd w:id="0"/>
    </w:p>
    <w:sectPr w:rsidR="006C18C3" w:rsidRPr="000418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3AEB"/>
    <w:multiLevelType w:val="hybridMultilevel"/>
    <w:tmpl w:val="B57CED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8C3"/>
    <w:rsid w:val="0004185C"/>
    <w:rsid w:val="0032010F"/>
    <w:rsid w:val="006C18C3"/>
    <w:rsid w:val="009C6776"/>
    <w:rsid w:val="00B2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92B37"/>
  <w15:chartTrackingRefBased/>
  <w15:docId w15:val="{D20F0889-7D9D-4336-99D6-2F5B6711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18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Dalsgaard</dc:creator>
  <cp:keywords/>
  <dc:description/>
  <cp:lastModifiedBy>Kristian Dalsgaard</cp:lastModifiedBy>
  <cp:revision>1</cp:revision>
  <cp:lastPrinted>2018-06-15T13:19:00Z</cp:lastPrinted>
  <dcterms:created xsi:type="dcterms:W3CDTF">2018-06-15T13:07:00Z</dcterms:created>
  <dcterms:modified xsi:type="dcterms:W3CDTF">2018-06-15T13:20:00Z</dcterms:modified>
</cp:coreProperties>
</file>